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1" w:rsidRDefault="006733A1"/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Nazwa firmy: 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Drukarnia Offsetowa ,,WOWO’’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3963C9">
        <w:rPr>
          <w:rFonts w:ascii="Verdana" w:hAnsi="Verdana" w:cs="Arial"/>
          <w:sz w:val="22"/>
          <w:szCs w:val="22"/>
        </w:rPr>
        <w:t>Sp. z</w:t>
      </w:r>
      <w:r w:rsidR="00922F35">
        <w:rPr>
          <w:rFonts w:ascii="Verdana" w:hAnsi="Verdana" w:cs="Arial"/>
          <w:sz w:val="22"/>
          <w:szCs w:val="22"/>
        </w:rPr>
        <w:t xml:space="preserve"> o.</w:t>
      </w:r>
      <w:r w:rsidR="00964556">
        <w:rPr>
          <w:rFonts w:ascii="Verdana" w:hAnsi="Verdana" w:cs="Arial"/>
          <w:sz w:val="22"/>
          <w:szCs w:val="22"/>
        </w:rPr>
        <w:t xml:space="preserve"> </w:t>
      </w:r>
      <w:r w:rsidR="00922F35">
        <w:rPr>
          <w:rFonts w:ascii="Verdana" w:hAnsi="Verdana" w:cs="Arial"/>
          <w:sz w:val="22"/>
          <w:szCs w:val="22"/>
        </w:rPr>
        <w:t>o.</w:t>
      </w:r>
    </w:p>
    <w:p w:rsidR="0055119D" w:rsidRPr="00C504B3" w:rsidRDefault="0055119D" w:rsidP="0055119D">
      <w:pPr>
        <w:rPr>
          <w:rFonts w:ascii="Verdana" w:hAnsi="Verdana" w:cs="Arial"/>
          <w:sz w:val="22"/>
          <w:szCs w:val="22"/>
        </w:rPr>
      </w:pPr>
      <w:r w:rsidRPr="00C504B3">
        <w:rPr>
          <w:rFonts w:ascii="Verdana" w:hAnsi="Verdana" w:cs="Arial"/>
          <w:sz w:val="22"/>
          <w:szCs w:val="22"/>
        </w:rPr>
        <w:t xml:space="preserve">Ul. </w:t>
      </w:r>
      <w:r w:rsidR="00807C64">
        <w:rPr>
          <w:rFonts w:ascii="Verdana" w:hAnsi="Verdana" w:cs="Arial"/>
          <w:sz w:val="22"/>
          <w:szCs w:val="22"/>
        </w:rPr>
        <w:t>Przędzalniana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807C64">
        <w:rPr>
          <w:rFonts w:ascii="Verdana" w:hAnsi="Verdana" w:cs="Arial"/>
          <w:sz w:val="22"/>
          <w:szCs w:val="22"/>
        </w:rPr>
        <w:t xml:space="preserve">20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90</w:t>
      </w:r>
      <w:r w:rsidR="0055119D" w:rsidRPr="00C504B3"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</w:rPr>
        <w:t>034</w:t>
      </w:r>
      <w:r w:rsidR="0055119D" w:rsidRPr="00C504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Łódź</w:t>
      </w:r>
    </w:p>
    <w:p w:rsidR="0055119D" w:rsidRPr="00922F35" w:rsidRDefault="0055119D" w:rsidP="0055119D">
      <w:pPr>
        <w:rPr>
          <w:rFonts w:ascii="Verdana" w:eastAsia="Calibri" w:hAnsi="Verdana" w:cs="Calibri"/>
          <w:sz w:val="22"/>
          <w:szCs w:val="22"/>
          <w:lang w:eastAsia="ar-SA"/>
        </w:rPr>
      </w:pPr>
      <w:r w:rsidRPr="00C504B3">
        <w:rPr>
          <w:rFonts w:ascii="Verdana" w:hAnsi="Verdana"/>
          <w:sz w:val="22"/>
          <w:szCs w:val="22"/>
        </w:rPr>
        <w:t xml:space="preserve">NIP: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7282500124</w:t>
      </w:r>
    </w:p>
    <w:p w:rsidR="0055119D" w:rsidRPr="00C504B3" w:rsidRDefault="0055119D" w:rsidP="0055119D">
      <w:pPr>
        <w:rPr>
          <w:rFonts w:ascii="Verdana" w:hAnsi="Verdana"/>
          <w:noProof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>REGON</w:t>
      </w:r>
      <w:r w:rsidRPr="00C504B3">
        <w:rPr>
          <w:rFonts w:ascii="Verdana" w:hAnsi="Verdana"/>
          <w:noProof/>
          <w:sz w:val="22"/>
          <w:szCs w:val="22"/>
        </w:rPr>
        <w:t xml:space="preserve">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473188313</w:t>
      </w:r>
    </w:p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Osoba do kontaktu: </w:t>
      </w:r>
    </w:p>
    <w:p w:rsidR="0055119D" w:rsidRDefault="00807C64" w:rsidP="0055119D">
      <w:pPr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Dariusz Kapral</w:t>
      </w:r>
      <w:r w:rsidR="0055119D" w:rsidRPr="00C504B3">
        <w:rPr>
          <w:rFonts w:ascii="Verdana" w:hAnsi="Verdana"/>
          <w:sz w:val="22"/>
          <w:szCs w:val="22"/>
        </w:rPr>
        <w:t xml:space="preserve">- </w:t>
      </w:r>
      <w:r>
        <w:rPr>
          <w:rFonts w:ascii="Verdana" w:eastAsiaTheme="minorHAnsi" w:hAnsi="Verdana"/>
          <w:sz w:val="22"/>
          <w:szCs w:val="22"/>
          <w:lang w:eastAsia="en-US"/>
        </w:rPr>
        <w:t>605 306</w:t>
      </w:r>
      <w:r w:rsidR="00797C92">
        <w:rPr>
          <w:rFonts w:ascii="Verdana" w:eastAsiaTheme="minorHAnsi" w:hAnsi="Verdana"/>
          <w:sz w:val="22"/>
          <w:szCs w:val="22"/>
          <w:lang w:eastAsia="en-US"/>
        </w:rPr>
        <w:t> </w:t>
      </w:r>
      <w:r>
        <w:rPr>
          <w:rFonts w:ascii="Verdana" w:eastAsiaTheme="minorHAnsi" w:hAnsi="Verdana"/>
          <w:sz w:val="22"/>
          <w:szCs w:val="22"/>
          <w:lang w:eastAsia="en-US"/>
        </w:rPr>
        <w:t>666</w:t>
      </w:r>
    </w:p>
    <w:p w:rsidR="00797C92" w:rsidRPr="00C504B3" w:rsidRDefault="00797C92" w:rsidP="0055119D">
      <w:pPr>
        <w:rPr>
          <w:rFonts w:ascii="Verdana" w:hAnsi="Verdana"/>
          <w:sz w:val="22"/>
          <w:szCs w:val="22"/>
        </w:rPr>
      </w:pPr>
    </w:p>
    <w:p w:rsidR="0055119D" w:rsidRDefault="0055119D"/>
    <w:p w:rsidR="0055119D" w:rsidRDefault="0055119D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55119D">
        <w:rPr>
          <w:rFonts w:ascii="Verdana" w:hAnsi="Verdana"/>
          <w:b/>
          <w:sz w:val="22"/>
          <w:szCs w:val="22"/>
          <w:u w:val="single"/>
        </w:rPr>
        <w:t>Załącznik nr 1 – Formularz Ofertowy</w:t>
      </w:r>
    </w:p>
    <w:p w:rsidR="003963C9" w:rsidRDefault="003963C9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234F6" w:rsidRPr="003963C9" w:rsidRDefault="003963C9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Dane firmy uczestniczącej w postępowaniu ofertowym</w:t>
      </w:r>
    </w:p>
    <w:p w:rsidR="003963C9" w:rsidRPr="00840CAB" w:rsidRDefault="003963C9" w:rsidP="003963C9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782"/>
        <w:gridCol w:w="10"/>
      </w:tblGrid>
      <w:tr w:rsidR="003963C9" w:rsidTr="003963C9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63C9" w:rsidRPr="003963C9" w:rsidRDefault="00964556" w:rsidP="003963C9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firmy</w:t>
            </w: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nazwa (pełna)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ulica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domu/lokalu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kod pocztowy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województwo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NIP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REGON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rejestrowy organizacji oraz organ rejestrowy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fax.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adres strony WWW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64556" w:rsidRPr="00964556" w:rsidRDefault="00964556" w:rsidP="0096455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osoby upoważnionej do reprezentacji firmy</w:t>
            </w: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imię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pełniona funkcja/stanowisko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63C9" w:rsidRDefault="003963C9" w:rsidP="003963C9">
      <w:pPr>
        <w:rPr>
          <w:rFonts w:ascii="Arial Narrow" w:hAnsi="Arial Narrow"/>
        </w:rPr>
      </w:pPr>
    </w:p>
    <w:p w:rsidR="00ED5898" w:rsidRPr="00C80E53" w:rsidRDefault="00C80E53" w:rsidP="003963C9">
      <w:pPr>
        <w:rPr>
          <w:rFonts w:ascii="Arial Narrow" w:hAnsi="Arial Narrow"/>
          <w:sz w:val="24"/>
          <w:szCs w:val="24"/>
        </w:rPr>
      </w:pPr>
      <w:r w:rsidRPr="00C80E53">
        <w:rPr>
          <w:rFonts w:ascii="Arial Narrow" w:hAnsi="Arial Narrow"/>
          <w:sz w:val="24"/>
          <w:szCs w:val="24"/>
        </w:rPr>
        <w:t>Opis przed</w:t>
      </w:r>
      <w:bookmarkStart w:id="0" w:name="_GoBack"/>
      <w:bookmarkEnd w:id="0"/>
      <w:r w:rsidRPr="00C80E53">
        <w:rPr>
          <w:rFonts w:ascii="Arial Narrow" w:hAnsi="Arial Narrow"/>
          <w:sz w:val="24"/>
          <w:szCs w:val="24"/>
        </w:rPr>
        <w:t>miotu zamówienia</w:t>
      </w:r>
    </w:p>
    <w:p w:rsidR="00ED5898" w:rsidRDefault="00ED5898" w:rsidP="003963C9">
      <w:pPr>
        <w:rPr>
          <w:rFonts w:ascii="Arial Narrow" w:hAnsi="Arial Narrow"/>
        </w:rPr>
      </w:pPr>
    </w:p>
    <w:p w:rsidR="00ED5898" w:rsidRDefault="00ED5898" w:rsidP="003963C9">
      <w:pPr>
        <w:rPr>
          <w:rFonts w:ascii="Arial Narrow" w:hAnsi="Arial Narrow"/>
        </w:rPr>
      </w:pPr>
    </w:p>
    <w:tbl>
      <w:tblPr>
        <w:tblW w:w="99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0"/>
        <w:gridCol w:w="2964"/>
      </w:tblGrid>
      <w:tr w:rsidR="00ED5898" w:rsidTr="00386EE9">
        <w:trPr>
          <w:trHeight w:val="516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5898" w:rsidRPr="007D05CF" w:rsidRDefault="00ED5898" w:rsidP="00ED5898">
            <w:pPr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7D05CF">
              <w:rPr>
                <w:rFonts w:ascii="Arial" w:hAnsi="Arial" w:cs="Arial"/>
                <w:b/>
              </w:rPr>
              <w:t>rządzenie do działu B+R - czytnik bieli</w:t>
            </w:r>
          </w:p>
          <w:p w:rsidR="00ED5898" w:rsidRPr="00DA5FC7" w:rsidRDefault="00ED5898" w:rsidP="00ED58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898" w:rsidRDefault="00ED5898" w:rsidP="00ED5898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5898" w:rsidRPr="00BE01CF" w:rsidRDefault="00ED5898" w:rsidP="00386EE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Specyfikacja techniczna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 xml:space="preserve">precyzyjny pomiar barwy oraz połysku  z wielu rodzajów materiałów (papier/karton, tworzywa </w:t>
            </w:r>
          </w:p>
          <w:p w:rsidR="00ED5898" w:rsidRPr="00ED5898" w:rsidRDefault="00ED5898" w:rsidP="00ED5898">
            <w:pPr>
              <w:jc w:val="both"/>
              <w:rPr>
                <w:sz w:val="22"/>
                <w:szCs w:val="22"/>
                <w:u w:val="single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 xml:space="preserve">sztuczne,  farby, pow. metalizowane),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898" w:rsidRPr="00ED5898" w:rsidRDefault="00ED5898" w:rsidP="00ED5898">
            <w:pPr>
              <w:pStyle w:val="Normalenglish"/>
              <w:shd w:val="clear" w:color="auto" w:fill="FFFFFF" w:themeFill="background1"/>
              <w:snapToGrid w:val="0"/>
              <w:spacing w:before="0" w:line="276" w:lineRule="auto"/>
              <w:jc w:val="both"/>
              <w:rPr>
                <w:color w:val="000000" w:themeColor="text1"/>
                <w:lang w:bidi="he-IL"/>
              </w:rPr>
            </w:pPr>
            <w:r w:rsidRPr="00ED5898">
              <w:rPr>
                <w:rFonts w:ascii="Arial" w:hAnsi="Arial" w:cs="Arial"/>
                <w:lang w:eastAsia="pl-PL"/>
              </w:rPr>
              <w:t>kompensacja względem zastosowania w podłożu wybielaczy optycznych,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ED5898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5898" w:rsidRPr="00ED5898" w:rsidRDefault="00ED5898" w:rsidP="00386EE9">
            <w:pPr>
              <w:jc w:val="both"/>
              <w:rPr>
                <w:sz w:val="22"/>
                <w:szCs w:val="22"/>
                <w:u w:val="single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funkcja weryfikacji jakości druku względem normy ISO 12647-7,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407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D5898">
              <w:rPr>
                <w:rFonts w:ascii="Arial" w:hAnsi="Arial" w:cs="Arial"/>
                <w:lang w:eastAsia="pl-PL"/>
              </w:rPr>
              <w:lastRenderedPageBreak/>
              <w:t>wbudowana biblioteka kolorów dodatkowych PANTONE</w:t>
            </w:r>
            <w:r w:rsidR="001C148C">
              <w:rPr>
                <w:rFonts w:ascii="Arial" w:hAnsi="Arial" w:cs="Arial"/>
                <w:lang w:eastAsia="pl-PL"/>
              </w:rPr>
              <w:t xml:space="preserve"> lub równoważne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56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jc w:val="both"/>
              <w:rPr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urządzenie bezprzewodowe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oprogramowanie do kontroli jakości,</w:t>
            </w:r>
          </w:p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D5898">
              <w:rPr>
                <w:rFonts w:ascii="Arial" w:hAnsi="Arial" w:cs="Arial"/>
                <w:lang w:eastAsia="pl-PL"/>
              </w:rPr>
              <w:t>komunikacja z komputerem - za pośrednictwem USB lub bezprzewodowo,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automatyczna diagnostyka</w:t>
            </w:r>
          </w:p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97C92" w:rsidRDefault="00797C92" w:rsidP="003963C9">
      <w:pPr>
        <w:rPr>
          <w:rFonts w:ascii="Verdana" w:hAnsi="Verdana"/>
          <w:b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/>
          <w:b/>
          <w:sz w:val="22"/>
          <w:szCs w:val="22"/>
        </w:rPr>
      </w:pPr>
      <w:r w:rsidRPr="003963C9">
        <w:rPr>
          <w:rFonts w:ascii="Verdana" w:hAnsi="Verdana"/>
          <w:b/>
          <w:sz w:val="22"/>
          <w:szCs w:val="22"/>
        </w:rPr>
        <w:t>II. O</w:t>
      </w:r>
      <w:r>
        <w:rPr>
          <w:rFonts w:ascii="Verdana" w:hAnsi="Verdana"/>
          <w:b/>
          <w:sz w:val="22"/>
          <w:szCs w:val="22"/>
        </w:rPr>
        <w:t>świadczenie</w:t>
      </w: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  <w:r w:rsidRPr="003963C9">
        <w:rPr>
          <w:rFonts w:ascii="Verdana" w:hAnsi="Verdana" w:cs="Arial"/>
          <w:sz w:val="22"/>
          <w:szCs w:val="22"/>
        </w:rPr>
        <w:t>Oświadczamy, że:</w:t>
      </w:r>
    </w:p>
    <w:p w:rsidR="003963C9" w:rsidRPr="003963C9" w:rsidRDefault="003963C9" w:rsidP="003963C9">
      <w:pPr>
        <w:rPr>
          <w:rFonts w:ascii="Verdana" w:hAnsi="Verdana"/>
          <w:sz w:val="22"/>
          <w:szCs w:val="22"/>
        </w:rPr>
      </w:pPr>
    </w:p>
    <w:tbl>
      <w:tblPr>
        <w:tblW w:w="1000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701"/>
      </w:tblGrid>
      <w:tr w:rsidR="003963C9" w:rsidRPr="003963C9" w:rsidTr="0038605F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 uprawnienia do wykonywania działalności lub czynności objętych  przedmiotem zamówienia, jeżeli przepisy nakładają obowiązek posiadania takich uprawnień,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niezbędną wiedzę i doświadczenie</w:t>
            </w:r>
            <w:r w:rsidR="00797C92">
              <w:rPr>
                <w:rFonts w:ascii="Verdana" w:hAnsi="Verdana"/>
                <w:sz w:val="22"/>
                <w:szCs w:val="22"/>
              </w:rPr>
              <w:t xml:space="preserve"> w wykonywaniu podobnych prac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dysponujemy potencjałem technicznym i osobami zdolnymi do wykonania przedmiotu zamówienia: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znajdujemy się w sytuacji ekonomicznej i finansowej zapewniającej wykonanie przedmiotu zamówienia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3963C9" w:rsidRP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55119D" w:rsidRDefault="0055119D" w:rsidP="0055119D">
      <w:pPr>
        <w:rPr>
          <w:rFonts w:ascii="Verdana" w:hAnsi="Verdana"/>
          <w:b/>
          <w:sz w:val="22"/>
          <w:szCs w:val="22"/>
          <w:u w:val="single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</w:t>
      </w:r>
      <w:r w:rsidRPr="00C533CB">
        <w:rPr>
          <w:rFonts w:ascii="Verdana" w:hAnsi="Verdana"/>
          <w:b/>
          <w:sz w:val="22"/>
          <w:szCs w:val="22"/>
          <w:u w:val="single"/>
        </w:rPr>
        <w:t>enę netto, cen</w:t>
      </w:r>
      <w:r>
        <w:rPr>
          <w:rFonts w:ascii="Verdana" w:hAnsi="Verdana"/>
          <w:b/>
          <w:sz w:val="22"/>
          <w:szCs w:val="22"/>
          <w:u w:val="single"/>
        </w:rPr>
        <w:t>a</w:t>
      </w:r>
      <w:r w:rsidRPr="00C533CB">
        <w:rPr>
          <w:rFonts w:ascii="Verdana" w:hAnsi="Verdana"/>
          <w:b/>
          <w:sz w:val="22"/>
          <w:szCs w:val="22"/>
          <w:u w:val="single"/>
        </w:rPr>
        <w:t xml:space="preserve"> brutto, wysokość podatku VAT</w:t>
      </w:r>
      <w:r w:rsidR="009679A6">
        <w:rPr>
          <w:rFonts w:ascii="Verdana" w:hAnsi="Verdana"/>
          <w:b/>
          <w:sz w:val="22"/>
          <w:szCs w:val="22"/>
          <w:u w:val="single"/>
        </w:rPr>
        <w:t>, termin płatności</w:t>
      </w:r>
    </w:p>
    <w:p w:rsidR="00C533CB" w:rsidRDefault="00C533CB" w:rsidP="00C533CB">
      <w:pPr>
        <w:ind w:left="360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086"/>
      </w:tblGrid>
      <w:tr w:rsidR="00C533CB" w:rsidRPr="00BC776D" w:rsidTr="00C533CB"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086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</w:t>
            </w:r>
          </w:p>
        </w:tc>
      </w:tr>
      <w:tr w:rsidR="00C533CB" w:rsidRPr="00BC776D" w:rsidTr="00C533CB">
        <w:trPr>
          <w:trHeight w:val="662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netto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538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brutto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441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VAT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ind w:left="360"/>
        <w:rPr>
          <w:rFonts w:ascii="Verdana" w:hAnsi="Verdana"/>
          <w:sz w:val="22"/>
          <w:szCs w:val="22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533CB">
        <w:rPr>
          <w:rFonts w:ascii="Verdana" w:hAnsi="Verdana"/>
          <w:b/>
          <w:sz w:val="22"/>
          <w:szCs w:val="22"/>
        </w:rPr>
        <w:t>Długość okresu gwarancyjnego</w:t>
      </w:r>
      <w:r w:rsidR="00797C92">
        <w:rPr>
          <w:rFonts w:ascii="Verdana" w:hAnsi="Verdana"/>
          <w:b/>
          <w:sz w:val="22"/>
          <w:szCs w:val="22"/>
        </w:rPr>
        <w:t>/warunki gwarancji</w:t>
      </w:r>
    </w:p>
    <w:p w:rsidR="00C533CB" w:rsidRDefault="00C533CB" w:rsidP="00C533CB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C533CB" w:rsidRPr="00BC776D" w:rsidTr="00C533CB"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11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uzupełnić- ilość miesięcy</w:t>
            </w:r>
            <w:r w:rsidR="00797C92">
              <w:rPr>
                <w:sz w:val="22"/>
                <w:szCs w:val="22"/>
              </w:rPr>
              <w:t>/warunki</w:t>
            </w:r>
          </w:p>
        </w:tc>
      </w:tr>
      <w:tr w:rsidR="00C533CB" w:rsidRPr="00BC776D" w:rsidTr="00C533CB">
        <w:trPr>
          <w:trHeight w:val="761"/>
        </w:trPr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Gwarancja</w:t>
            </w:r>
          </w:p>
        </w:tc>
        <w:tc>
          <w:tcPr>
            <w:tcW w:w="3119" w:type="dxa"/>
            <w:shd w:val="clear" w:color="auto" w:fill="auto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rPr>
          <w:rFonts w:ascii="Verdana" w:hAnsi="Verdana"/>
          <w:b/>
          <w:sz w:val="22"/>
          <w:szCs w:val="22"/>
        </w:rPr>
      </w:pPr>
    </w:p>
    <w:p w:rsidR="00C533CB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Termin ważności oferty</w:t>
      </w:r>
    </w:p>
    <w:p w:rsidR="009E77B5" w:rsidRDefault="009E77B5" w:rsidP="009E77B5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UWAGA! Należy uzupełnić- 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Termin ważności oferty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Czas wykonania zamówienia</w:t>
      </w:r>
    </w:p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TAK/NIE  UWAGA! Należy uzupełnić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51302A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Czas wykonania zamówienia 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p w:rsidR="007C7102" w:rsidRDefault="007C7102" w:rsidP="007C7102"/>
    <w:p w:rsidR="007C7102" w:rsidRDefault="007C7102" w:rsidP="007C7102"/>
    <w:tbl>
      <w:tblPr>
        <w:tblW w:w="10035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952"/>
        <w:gridCol w:w="3460"/>
        <w:gridCol w:w="216"/>
      </w:tblGrid>
      <w:tr w:rsidR="007C7102" w:rsidTr="007C7102"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podpis osoby upoważnionej</w:t>
            </w:r>
          </w:p>
        </w:tc>
        <w:tc>
          <w:tcPr>
            <w:tcW w:w="216" w:type="dxa"/>
          </w:tcPr>
          <w:p w:rsidR="007C7102" w:rsidRDefault="007C7102">
            <w:pPr>
              <w:suppressAutoHyphens/>
              <w:snapToGrid w:val="0"/>
              <w:rPr>
                <w:rFonts w:ascii="Arial Narrow" w:hAnsi="Arial Narrow" w:cs="Calibri"/>
                <w:lang w:eastAsia="ar-SA"/>
              </w:rPr>
            </w:pPr>
          </w:p>
        </w:tc>
      </w:tr>
    </w:tbl>
    <w:p w:rsidR="007C7102" w:rsidRDefault="007C7102" w:rsidP="007C7102">
      <w:pPr>
        <w:rPr>
          <w:rFonts w:cs="Calibri"/>
          <w:lang w:eastAsia="ar-SA"/>
        </w:rPr>
      </w:pPr>
    </w:p>
    <w:p w:rsidR="00C52884" w:rsidRDefault="00C52884" w:rsidP="00F1253D">
      <w:pPr>
        <w:ind w:left="360"/>
        <w:jc w:val="right"/>
        <w:rPr>
          <w:rFonts w:ascii="Verdana" w:hAnsi="Verdana"/>
          <w:b/>
          <w:sz w:val="22"/>
          <w:szCs w:val="22"/>
        </w:rPr>
      </w:pPr>
    </w:p>
    <w:sectPr w:rsidR="00C52884" w:rsidSect="004855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A9" w:rsidRDefault="00F272A9" w:rsidP="0055119D">
      <w:r>
        <w:separator/>
      </w:r>
    </w:p>
  </w:endnote>
  <w:endnote w:type="continuationSeparator" w:id="0">
    <w:p w:rsidR="00F272A9" w:rsidRDefault="00F272A9" w:rsidP="005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0151"/>
      <w:docPartObj>
        <w:docPartGallery w:val="Page Numbers (Bottom of Page)"/>
        <w:docPartUnique/>
      </w:docPartObj>
    </w:sdtPr>
    <w:sdtEndPr/>
    <w:sdtContent>
      <w:p w:rsidR="007C7102" w:rsidRDefault="00EE31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7102" w:rsidRDefault="007C7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A9" w:rsidRDefault="00F272A9" w:rsidP="0055119D">
      <w:r>
        <w:separator/>
      </w:r>
    </w:p>
  </w:footnote>
  <w:footnote w:type="continuationSeparator" w:id="0">
    <w:p w:rsidR="00F272A9" w:rsidRDefault="00F272A9" w:rsidP="0055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9D" w:rsidRDefault="00477045" w:rsidP="0055119D">
    <w:pPr>
      <w:pStyle w:val="Nagwek"/>
    </w:pPr>
    <w:r>
      <w:rPr>
        <w:noProof/>
      </w:rPr>
      <w:drawing>
        <wp:inline distT="0" distB="0" distL="0" distR="0">
          <wp:extent cx="5760720" cy="5287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>
    <w:nsid w:val="0DCE4FF9"/>
    <w:multiLevelType w:val="hybridMultilevel"/>
    <w:tmpl w:val="8B3C1046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7E8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DE2"/>
    <w:multiLevelType w:val="hybridMultilevel"/>
    <w:tmpl w:val="B596D18A"/>
    <w:lvl w:ilvl="0" w:tplc="7F4E75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55EFC"/>
    <w:multiLevelType w:val="hybridMultilevel"/>
    <w:tmpl w:val="36363222"/>
    <w:lvl w:ilvl="0" w:tplc="B3208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75EDE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728CA"/>
    <w:multiLevelType w:val="hybridMultilevel"/>
    <w:tmpl w:val="C9CAEBB6"/>
    <w:lvl w:ilvl="0" w:tplc="D82A54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004CD8"/>
    <w:multiLevelType w:val="hybridMultilevel"/>
    <w:tmpl w:val="B742DE86"/>
    <w:lvl w:ilvl="0" w:tplc="1158A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0E4"/>
    <w:multiLevelType w:val="hybridMultilevel"/>
    <w:tmpl w:val="87E24CAE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E3681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A"/>
    <w:rsid w:val="00027444"/>
    <w:rsid w:val="000E362E"/>
    <w:rsid w:val="000F78B7"/>
    <w:rsid w:val="00105F61"/>
    <w:rsid w:val="0011141D"/>
    <w:rsid w:val="001C148C"/>
    <w:rsid w:val="0026439F"/>
    <w:rsid w:val="002A6873"/>
    <w:rsid w:val="002E381B"/>
    <w:rsid w:val="00304784"/>
    <w:rsid w:val="0030712A"/>
    <w:rsid w:val="0033574A"/>
    <w:rsid w:val="0035559C"/>
    <w:rsid w:val="00364053"/>
    <w:rsid w:val="003963C9"/>
    <w:rsid w:val="003D7DF6"/>
    <w:rsid w:val="003E4772"/>
    <w:rsid w:val="004234F6"/>
    <w:rsid w:val="00426598"/>
    <w:rsid w:val="00443683"/>
    <w:rsid w:val="00451002"/>
    <w:rsid w:val="00477045"/>
    <w:rsid w:val="00483733"/>
    <w:rsid w:val="004855F4"/>
    <w:rsid w:val="004C368B"/>
    <w:rsid w:val="0050674D"/>
    <w:rsid w:val="0051302A"/>
    <w:rsid w:val="00531F2F"/>
    <w:rsid w:val="005417D3"/>
    <w:rsid w:val="0055119D"/>
    <w:rsid w:val="0055758C"/>
    <w:rsid w:val="005735CF"/>
    <w:rsid w:val="005B5C54"/>
    <w:rsid w:val="005D24E5"/>
    <w:rsid w:val="00664048"/>
    <w:rsid w:val="006733A1"/>
    <w:rsid w:val="00676B4F"/>
    <w:rsid w:val="006D40F1"/>
    <w:rsid w:val="00724288"/>
    <w:rsid w:val="007775F9"/>
    <w:rsid w:val="00783249"/>
    <w:rsid w:val="00797C92"/>
    <w:rsid w:val="007C0F3A"/>
    <w:rsid w:val="007C7102"/>
    <w:rsid w:val="007E5D40"/>
    <w:rsid w:val="008078D0"/>
    <w:rsid w:val="00807C64"/>
    <w:rsid w:val="008101DC"/>
    <w:rsid w:val="00866E9F"/>
    <w:rsid w:val="0087225D"/>
    <w:rsid w:val="00922F35"/>
    <w:rsid w:val="009239B2"/>
    <w:rsid w:val="00964556"/>
    <w:rsid w:val="009679A6"/>
    <w:rsid w:val="0097215F"/>
    <w:rsid w:val="00997AAA"/>
    <w:rsid w:val="009E77B5"/>
    <w:rsid w:val="00A6395F"/>
    <w:rsid w:val="00A96CBF"/>
    <w:rsid w:val="00B45041"/>
    <w:rsid w:val="00B62685"/>
    <w:rsid w:val="00B770F9"/>
    <w:rsid w:val="00C25C14"/>
    <w:rsid w:val="00C52884"/>
    <w:rsid w:val="00C533CB"/>
    <w:rsid w:val="00C80E53"/>
    <w:rsid w:val="00C81ECC"/>
    <w:rsid w:val="00CA6D22"/>
    <w:rsid w:val="00CF1C83"/>
    <w:rsid w:val="00D26476"/>
    <w:rsid w:val="00D42B49"/>
    <w:rsid w:val="00D80FD4"/>
    <w:rsid w:val="00D82AE4"/>
    <w:rsid w:val="00DB1DDD"/>
    <w:rsid w:val="00DB1E0F"/>
    <w:rsid w:val="00E03BE4"/>
    <w:rsid w:val="00E63946"/>
    <w:rsid w:val="00E9750C"/>
    <w:rsid w:val="00EC6188"/>
    <w:rsid w:val="00ED5898"/>
    <w:rsid w:val="00EE312D"/>
    <w:rsid w:val="00EF5685"/>
    <w:rsid w:val="00F1253D"/>
    <w:rsid w:val="00F272A9"/>
    <w:rsid w:val="00F30682"/>
    <w:rsid w:val="00F450B3"/>
    <w:rsid w:val="00F46B5A"/>
    <w:rsid w:val="00F54A39"/>
    <w:rsid w:val="00FB5C17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98887-79AB-484C-AD62-55CE88FB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19D"/>
  </w:style>
  <w:style w:type="paragraph" w:styleId="Stopka">
    <w:name w:val="footer"/>
    <w:basedOn w:val="Normalny"/>
    <w:link w:val="Stopka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19D"/>
  </w:style>
  <w:style w:type="paragraph" w:styleId="Tekstdymka">
    <w:name w:val="Balloon Text"/>
    <w:basedOn w:val="Normalny"/>
    <w:link w:val="TekstdymkaZnak"/>
    <w:uiPriority w:val="99"/>
    <w:semiHidden/>
    <w:unhideWhenUsed/>
    <w:rsid w:val="0055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4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63C9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63C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797C9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97C92"/>
    <w:rPr>
      <w:b/>
      <w:bCs/>
    </w:rPr>
  </w:style>
  <w:style w:type="paragraph" w:customStyle="1" w:styleId="doprojektu">
    <w:name w:val="do projektu"/>
    <w:basedOn w:val="Normalny"/>
    <w:uiPriority w:val="99"/>
    <w:rsid w:val="00ED5898"/>
    <w:pPr>
      <w:suppressAutoHyphens/>
      <w:autoSpaceDE w:val="0"/>
      <w:spacing w:before="60" w:after="60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Normalenglish">
    <w:name w:val="Normalenglish"/>
    <w:basedOn w:val="Normalny"/>
    <w:rsid w:val="00ED5898"/>
    <w:pPr>
      <w:tabs>
        <w:tab w:val="left" w:pos="2514"/>
      </w:tabs>
      <w:suppressAutoHyphens/>
      <w:spacing w:before="120"/>
      <w:ind w:right="465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CFD1-3969-4D3A-AD0B-F3AE7E4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mucha</dc:creator>
  <cp:lastModifiedBy>mucha</cp:lastModifiedBy>
  <cp:revision>9</cp:revision>
  <dcterms:created xsi:type="dcterms:W3CDTF">2014-11-17T14:31:00Z</dcterms:created>
  <dcterms:modified xsi:type="dcterms:W3CDTF">2015-01-20T10:21:00Z</dcterms:modified>
</cp:coreProperties>
</file>